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FD" w:rsidRDefault="000978FD">
      <w:r>
        <w:t>от 07.05.2018</w:t>
      </w:r>
    </w:p>
    <w:p w:rsidR="000978FD" w:rsidRDefault="000978FD"/>
    <w:p w:rsidR="000978FD" w:rsidRDefault="000978F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978FD" w:rsidRDefault="000978FD">
      <w:r>
        <w:t>Общество с ограниченной ответственностью «СТРОИТЕЛЬНАЯ КОМПАНИЯ ПРЕСТИЖ» ИНН 7706619910</w:t>
      </w:r>
    </w:p>
    <w:p w:rsidR="000978FD" w:rsidRDefault="000978FD">
      <w:r>
        <w:t>Общество с ограниченной ответственностью «Служба заказчика Партнер» ИНН 7731524316</w:t>
      </w:r>
    </w:p>
    <w:p w:rsidR="000978FD" w:rsidRDefault="000978F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978FD"/>
    <w:rsid w:val="00045D12"/>
    <w:rsid w:val="000978FD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